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C5" w:rsidRPr="00AE0AEC" w:rsidRDefault="001B7ED9" w:rsidP="004B7101">
      <w:pPr>
        <w:jc w:val="center"/>
        <w:rPr>
          <w:rFonts w:ascii="AR BLANCA" w:hAnsi="AR BLANCA"/>
          <w:b/>
          <w:color w:val="3333CC"/>
          <w:spacing w:val="80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  <w14:bevelB w14:w="38100" w14:h="38100" w14:prst="relaxedInset"/>
          </w14:props3d>
        </w:rPr>
      </w:pPr>
      <w:r w:rsidRPr="00AE0AEC">
        <w:rPr>
          <w:rFonts w:ascii="AR BLANCA" w:hAnsi="AR BLANCA"/>
          <w:b/>
          <w:noProof/>
          <w:color w:val="3333CC"/>
          <w:sz w:val="144"/>
          <w:szCs w:val="144"/>
          <w:lang w:eastAsia="cs-CZ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07040" behindDoc="1" locked="0" layoutInCell="1" allowOverlap="1" wp14:anchorId="4E49F9D7" wp14:editId="070287C6">
            <wp:simplePos x="0" y="0"/>
            <wp:positionH relativeFrom="margin">
              <wp:align>left</wp:align>
            </wp:positionH>
            <wp:positionV relativeFrom="paragraph">
              <wp:posOffset>66</wp:posOffset>
            </wp:positionV>
            <wp:extent cx="1249200" cy="1450800"/>
            <wp:effectExtent l="0" t="0" r="0" b="0"/>
            <wp:wrapTight wrapText="bothSides">
              <wp:wrapPolygon edited="0">
                <wp:start x="0" y="0"/>
                <wp:lineTo x="0" y="13618"/>
                <wp:lineTo x="2635" y="18158"/>
                <wp:lineTo x="7906" y="20995"/>
                <wp:lineTo x="8565" y="21278"/>
                <wp:lineTo x="11530" y="21278"/>
                <wp:lineTo x="12519" y="20995"/>
                <wp:lineTo x="17460" y="18158"/>
                <wp:lineTo x="20425" y="13618"/>
                <wp:lineTo x="20754" y="0"/>
                <wp:lineTo x="0" y="0"/>
              </wp:wrapPolygon>
            </wp:wrapTight>
            <wp:docPr id="1" name="Obrázek 1" descr="C:\Users\ucitel\Pictures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AEC">
        <w:rPr>
          <w:rFonts w:ascii="AR BLANCA" w:hAnsi="AR BLANCA"/>
          <w:b/>
          <w:noProof/>
          <w:color w:val="3333CC"/>
          <w:sz w:val="144"/>
          <w:szCs w:val="144"/>
          <w:lang w:eastAsia="cs-CZ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38784" behindDoc="1" locked="0" layoutInCell="1" allowOverlap="1" wp14:anchorId="071F622B" wp14:editId="5A05B7A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52800" cy="1450800"/>
            <wp:effectExtent l="0" t="0" r="0" b="0"/>
            <wp:wrapTight wrapText="bothSides">
              <wp:wrapPolygon edited="0">
                <wp:start x="0" y="0"/>
                <wp:lineTo x="0" y="13618"/>
                <wp:lineTo x="2629" y="18158"/>
                <wp:lineTo x="7886" y="20995"/>
                <wp:lineTo x="8544" y="21278"/>
                <wp:lineTo x="11501" y="21278"/>
                <wp:lineTo x="12487" y="20995"/>
                <wp:lineTo x="17416" y="18158"/>
                <wp:lineTo x="20373" y="13618"/>
                <wp:lineTo x="20702" y="0"/>
                <wp:lineTo x="0" y="0"/>
              </wp:wrapPolygon>
            </wp:wrapTight>
            <wp:docPr id="3" name="Obrázek 3" descr="C:\Users\ucitel\Pictures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39" w:rsidRPr="00AE0AEC">
        <w:rPr>
          <w:rFonts w:ascii="AR BLANCA" w:hAnsi="AR BLANCA"/>
          <w:b/>
          <w:color w:val="3333CC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Obec D</w:t>
      </w:r>
      <w:r w:rsidR="00642AC5" w:rsidRPr="00AE0AEC">
        <w:rPr>
          <w:rFonts w:ascii="AR BLANCA" w:hAnsi="AR BLANCA"/>
          <w:b/>
          <w:color w:val="3333CC"/>
          <w:sz w:val="144"/>
          <w:szCs w:val="144"/>
          <w14:shadow w14:blurRad="0" w14:dist="50800" w14:dir="2700000" w14:sx="100000" w14:sy="100000" w14:kx="0" w14:ky="0" w14:algn="tl">
            <w14:srgbClr w14:val="FFFF00"/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omaželice</w:t>
      </w:r>
    </w:p>
    <w:p w:rsidR="001B7ED9" w:rsidRPr="00CE017B" w:rsidRDefault="001B7ED9" w:rsidP="00D15269">
      <w:pPr>
        <w:spacing w:after="0"/>
        <w:jc w:val="center"/>
        <w:rPr>
          <w:b/>
          <w:i/>
          <w:sz w:val="40"/>
          <w:szCs w:val="40"/>
        </w:rPr>
      </w:pPr>
      <w:r w:rsidRPr="00CE017B">
        <w:rPr>
          <w:b/>
          <w:i/>
          <w:sz w:val="40"/>
          <w:szCs w:val="40"/>
        </w:rPr>
        <w:t>pořádá</w:t>
      </w:r>
      <w:r w:rsidRPr="00CE017B">
        <w:rPr>
          <w:b/>
          <w:i/>
          <w:iCs/>
          <w:sz w:val="40"/>
          <w:szCs w:val="40"/>
        </w:rPr>
        <w:t xml:space="preserve"> </w:t>
      </w:r>
      <w:r w:rsidR="00037939" w:rsidRPr="00CE017B">
        <w:rPr>
          <w:b/>
          <w:i/>
          <w:sz w:val="40"/>
          <w:szCs w:val="40"/>
        </w:rPr>
        <w:t xml:space="preserve">v neděli  </w:t>
      </w:r>
      <w:r w:rsidR="00E6344A">
        <w:rPr>
          <w:b/>
          <w:i/>
          <w:sz w:val="40"/>
          <w:szCs w:val="40"/>
        </w:rPr>
        <w:t>2</w:t>
      </w:r>
      <w:r w:rsidR="00CE017B" w:rsidRPr="00CE017B">
        <w:rPr>
          <w:b/>
          <w:i/>
          <w:sz w:val="40"/>
          <w:szCs w:val="40"/>
        </w:rPr>
        <w:t>3</w:t>
      </w:r>
      <w:r w:rsidRPr="00CE017B">
        <w:rPr>
          <w:b/>
          <w:i/>
          <w:sz w:val="40"/>
          <w:szCs w:val="40"/>
        </w:rPr>
        <w:t xml:space="preserve">. </w:t>
      </w:r>
      <w:r w:rsidR="00E6344A">
        <w:rPr>
          <w:b/>
          <w:i/>
          <w:sz w:val="40"/>
          <w:szCs w:val="40"/>
        </w:rPr>
        <w:t>února</w:t>
      </w:r>
      <w:r w:rsidRPr="00CE017B">
        <w:rPr>
          <w:b/>
          <w:i/>
          <w:sz w:val="40"/>
          <w:szCs w:val="40"/>
        </w:rPr>
        <w:t xml:space="preserve"> 20</w:t>
      </w:r>
      <w:r w:rsidR="00E6344A">
        <w:rPr>
          <w:b/>
          <w:i/>
          <w:sz w:val="40"/>
          <w:szCs w:val="40"/>
        </w:rPr>
        <w:t>20</w:t>
      </w:r>
      <w:r w:rsidRPr="00CE017B">
        <w:rPr>
          <w:b/>
          <w:i/>
          <w:sz w:val="40"/>
          <w:szCs w:val="40"/>
        </w:rPr>
        <w:t xml:space="preserve"> ve 14:00 hodin</w:t>
      </w:r>
    </w:p>
    <w:p w:rsidR="001B7ED9" w:rsidRPr="00CE017B" w:rsidRDefault="001B7ED9" w:rsidP="00D15269">
      <w:pPr>
        <w:spacing w:after="0"/>
        <w:jc w:val="center"/>
        <w:rPr>
          <w:color w:val="FFF2CC" w:themeColor="accent4" w:themeTint="33"/>
          <w:sz w:val="36"/>
          <w:szCs w:val="36"/>
        </w:rPr>
      </w:pPr>
      <w:r w:rsidRPr="00CE017B">
        <w:rPr>
          <w:i/>
          <w:sz w:val="36"/>
          <w:szCs w:val="36"/>
        </w:rPr>
        <w:t>v Kulturním domě v Domaželicích</w:t>
      </w:r>
    </w:p>
    <w:p w:rsidR="001B7ED9" w:rsidRPr="00D15269" w:rsidRDefault="001B7ED9" w:rsidP="004B7101">
      <w:pPr>
        <w:jc w:val="center"/>
        <w:rPr>
          <w:color w:val="3333CC"/>
          <w:sz w:val="112"/>
          <w:szCs w:val="112"/>
          <w14:shadow w14:blurRad="0" w14:dist="50800" w14:dir="5400000" w14:sx="0" w14:sy="0" w14:kx="0" w14:ky="0" w14:algn="ctr">
            <w14:srgbClr w14:val="FFFF00"/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15269">
        <w:rPr>
          <w:b/>
          <w:color w:val="3333CC"/>
          <w:sz w:val="112"/>
          <w:szCs w:val="112"/>
          <w14:shadow w14:blurRad="0" w14:dist="50800" w14:dir="5400000" w14:sx="100000" w14:sy="100000" w14:kx="0" w14:ky="0" w14:algn="ctr">
            <w14:srgbClr w14:val="FFFF0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D Ě T S K É   Š I B Ř I N K Y</w:t>
      </w:r>
    </w:p>
    <w:p w:rsidR="00945AC7" w:rsidRPr="00CE017B" w:rsidRDefault="00AA346A" w:rsidP="00CE017B">
      <w:pPr>
        <w:spacing w:after="0"/>
        <w:jc w:val="center"/>
        <w:rPr>
          <w:i/>
          <w:sz w:val="36"/>
          <w:szCs w:val="36"/>
        </w:rPr>
      </w:pPr>
      <w:r w:rsidRPr="00CE017B">
        <w:rPr>
          <w:i/>
          <w:sz w:val="36"/>
          <w:szCs w:val="36"/>
        </w:rPr>
        <w:t xml:space="preserve">Celým odpolednem </w:t>
      </w:r>
      <w:r w:rsidR="00945AC7" w:rsidRPr="00CE017B">
        <w:rPr>
          <w:i/>
          <w:sz w:val="36"/>
          <w:szCs w:val="36"/>
        </w:rPr>
        <w:t xml:space="preserve">plným tance, soutěží a písniček </w:t>
      </w:r>
      <w:r w:rsidRPr="00CE017B">
        <w:rPr>
          <w:i/>
          <w:sz w:val="36"/>
          <w:szCs w:val="36"/>
        </w:rPr>
        <w:t>bud</w:t>
      </w:r>
      <w:r w:rsidR="00CE017B" w:rsidRPr="00CE017B">
        <w:rPr>
          <w:i/>
          <w:sz w:val="36"/>
          <w:szCs w:val="36"/>
        </w:rPr>
        <w:t xml:space="preserve">ou provázet </w:t>
      </w:r>
      <w:r w:rsidR="00E6344A">
        <w:rPr>
          <w:i/>
          <w:sz w:val="36"/>
          <w:szCs w:val="36"/>
        </w:rPr>
        <w:t>superhrdinové</w:t>
      </w:r>
      <w:bookmarkStart w:id="0" w:name="_GoBack"/>
      <w:bookmarkEnd w:id="0"/>
      <w:r w:rsidR="00CE017B" w:rsidRPr="00CE017B">
        <w:rPr>
          <w:i/>
          <w:sz w:val="36"/>
          <w:szCs w:val="36"/>
        </w:rPr>
        <w:t>.</w:t>
      </w:r>
    </w:p>
    <w:p w:rsidR="00AA346A" w:rsidRPr="00CE017B" w:rsidRDefault="00AA346A" w:rsidP="00CE017B">
      <w:pPr>
        <w:spacing w:after="0"/>
        <w:jc w:val="center"/>
        <w:rPr>
          <w:i/>
          <w:sz w:val="36"/>
          <w:szCs w:val="36"/>
        </w:rPr>
      </w:pPr>
      <w:r w:rsidRPr="00CE017B">
        <w:rPr>
          <w:i/>
          <w:sz w:val="36"/>
          <w:szCs w:val="36"/>
        </w:rPr>
        <w:t>Součástí odpoledne bude i tradiční průvod masek.</w:t>
      </w:r>
    </w:p>
    <w:p w:rsidR="00945AC7" w:rsidRDefault="00E6344A" w:rsidP="00CE017B">
      <w:pPr>
        <w:spacing w:after="0"/>
        <w:jc w:val="center"/>
        <w:rPr>
          <w:b/>
          <w:bCs/>
          <w:i/>
          <w:sz w:val="36"/>
          <w:szCs w:val="36"/>
        </w:rPr>
      </w:pPr>
      <w:r>
        <w:rPr>
          <w:noProof/>
          <w:color w:val="FFF2CC" w:themeColor="accent4" w:themeTint="33"/>
          <w:lang w:eastAsia="cs-CZ"/>
        </w:rPr>
        <w:drawing>
          <wp:anchor distT="0" distB="0" distL="114300" distR="114300" simplePos="0" relativeHeight="251659264" behindDoc="0" locked="0" layoutInCell="1" allowOverlap="1" wp14:anchorId="7389E27B" wp14:editId="0BC28BD0">
            <wp:simplePos x="0" y="0"/>
            <wp:positionH relativeFrom="margin">
              <wp:posOffset>371474</wp:posOffset>
            </wp:positionH>
            <wp:positionV relativeFrom="paragraph">
              <wp:posOffset>258445</wp:posOffset>
            </wp:positionV>
            <wp:extent cx="3265170" cy="2448560"/>
            <wp:effectExtent l="266700" t="342900" r="220980" b="4089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110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470">
                      <a:off x="0" y="0"/>
                      <a:ext cx="3265170" cy="2448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2CC" w:themeColor="accent4" w:themeTint="33"/>
          <w:lang w:eastAsia="cs-CZ"/>
        </w:rPr>
        <w:drawing>
          <wp:anchor distT="0" distB="0" distL="114300" distR="114300" simplePos="0" relativeHeight="251660288" behindDoc="0" locked="0" layoutInCell="1" allowOverlap="1" wp14:anchorId="704AF8F2" wp14:editId="073D4D6F">
            <wp:simplePos x="0" y="0"/>
            <wp:positionH relativeFrom="column">
              <wp:posOffset>6444615</wp:posOffset>
            </wp:positionH>
            <wp:positionV relativeFrom="paragraph">
              <wp:posOffset>302896</wp:posOffset>
            </wp:positionV>
            <wp:extent cx="3273425" cy="2455545"/>
            <wp:effectExtent l="266700" t="285750" r="212725" b="34480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211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329">
                      <a:off x="0" y="0"/>
                      <a:ext cx="3273425" cy="2455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C7" w:rsidRPr="00CE017B">
        <w:rPr>
          <w:b/>
          <w:bCs/>
          <w:i/>
          <w:sz w:val="36"/>
          <w:szCs w:val="36"/>
        </w:rPr>
        <w:t>Občerstvení zajištěno, vstup zdarma.</w:t>
      </w:r>
    </w:p>
    <w:p w:rsidR="00E6344A" w:rsidRPr="00CE017B" w:rsidRDefault="00E6344A" w:rsidP="00CE017B">
      <w:pPr>
        <w:spacing w:after="0"/>
        <w:jc w:val="center"/>
        <w:rPr>
          <w:color w:val="FFF2CC" w:themeColor="accent4" w:themeTint="33"/>
          <w:sz w:val="36"/>
          <w:szCs w:val="36"/>
          <w14:props3d w14:extrusionH="0" w14:contourW="12700" w14:prstMaterial="none">
            <w14:contourClr>
              <w14:srgbClr w14:val="3333CC"/>
            </w14:contourClr>
          </w14:props3d>
        </w:rPr>
      </w:pPr>
    </w:p>
    <w:p w:rsidR="00D27463" w:rsidRDefault="00E6344A" w:rsidP="00D27463">
      <w:pPr>
        <w:jc w:val="center"/>
        <w:rPr>
          <w:color w:val="FFF2CC" w:themeColor="accent4" w:themeTint="33"/>
        </w:rPr>
      </w:pPr>
      <w:r>
        <w:rPr>
          <w:noProof/>
          <w:lang w:eastAsia="cs-CZ"/>
        </w:rPr>
        <w:drawing>
          <wp:inline distT="0" distB="0" distL="0" distR="0" wp14:anchorId="20B50B39" wp14:editId="5C7C535C">
            <wp:extent cx="2219325" cy="2285244"/>
            <wp:effectExtent l="0" t="0" r="0" b="1270"/>
            <wp:docPr id="4" name="Obrázek 4" descr="Dětský karneval diskoté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ý karneval diskoté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49" cy="23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7B" w:rsidRDefault="00CE017B" w:rsidP="00D27463">
      <w:pPr>
        <w:jc w:val="center"/>
        <w:rPr>
          <w:color w:val="FFF2CC" w:themeColor="accent4" w:themeTint="33"/>
        </w:rPr>
      </w:pPr>
    </w:p>
    <w:p w:rsidR="00C7703F" w:rsidRDefault="001A400B" w:rsidP="00642AC5">
      <w:pPr>
        <w:rPr>
          <w:color w:val="FFF2CC" w:themeColor="accent4" w:themeTint="33"/>
        </w:rPr>
      </w:pPr>
      <w:r>
        <w:rPr>
          <w:color w:val="FFF2CC" w:themeColor="accent4" w:themeTint="33"/>
        </w:rPr>
        <w:t xml:space="preserve">                                                                         </w:t>
      </w:r>
    </w:p>
    <w:sectPr w:rsidR="00C7703F" w:rsidSect="004B7101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C5"/>
    <w:rsid w:val="00003453"/>
    <w:rsid w:val="00037939"/>
    <w:rsid w:val="00040FCC"/>
    <w:rsid w:val="00062C74"/>
    <w:rsid w:val="00083136"/>
    <w:rsid w:val="000910FA"/>
    <w:rsid w:val="000934F9"/>
    <w:rsid w:val="000A71E4"/>
    <w:rsid w:val="000C097A"/>
    <w:rsid w:val="000C156E"/>
    <w:rsid w:val="000C45B8"/>
    <w:rsid w:val="000D0512"/>
    <w:rsid w:val="000D175D"/>
    <w:rsid w:val="000D25CE"/>
    <w:rsid w:val="000D32F1"/>
    <w:rsid w:val="000D47D8"/>
    <w:rsid w:val="000D5135"/>
    <w:rsid w:val="000F1169"/>
    <w:rsid w:val="0011563F"/>
    <w:rsid w:val="001222DD"/>
    <w:rsid w:val="0013017F"/>
    <w:rsid w:val="00135E5A"/>
    <w:rsid w:val="00136104"/>
    <w:rsid w:val="00141170"/>
    <w:rsid w:val="00145FE6"/>
    <w:rsid w:val="00172BAF"/>
    <w:rsid w:val="00175C06"/>
    <w:rsid w:val="00196F8E"/>
    <w:rsid w:val="001A400B"/>
    <w:rsid w:val="001B7ED9"/>
    <w:rsid w:val="001D0FD5"/>
    <w:rsid w:val="001D7389"/>
    <w:rsid w:val="001F03F8"/>
    <w:rsid w:val="001F451B"/>
    <w:rsid w:val="00231DF8"/>
    <w:rsid w:val="00245C79"/>
    <w:rsid w:val="002516EB"/>
    <w:rsid w:val="0026702C"/>
    <w:rsid w:val="00276E41"/>
    <w:rsid w:val="00280B8A"/>
    <w:rsid w:val="002A728C"/>
    <w:rsid w:val="002D2B5F"/>
    <w:rsid w:val="002F69CF"/>
    <w:rsid w:val="00314FE5"/>
    <w:rsid w:val="003264C8"/>
    <w:rsid w:val="00334A03"/>
    <w:rsid w:val="00345FE7"/>
    <w:rsid w:val="003679CF"/>
    <w:rsid w:val="00394E3A"/>
    <w:rsid w:val="003B2EEA"/>
    <w:rsid w:val="003C0F65"/>
    <w:rsid w:val="003E0DD7"/>
    <w:rsid w:val="003E3F15"/>
    <w:rsid w:val="0040059D"/>
    <w:rsid w:val="0042140B"/>
    <w:rsid w:val="00430512"/>
    <w:rsid w:val="0044599A"/>
    <w:rsid w:val="0045615A"/>
    <w:rsid w:val="00460ACC"/>
    <w:rsid w:val="00475C95"/>
    <w:rsid w:val="004A3DFB"/>
    <w:rsid w:val="004A5E9D"/>
    <w:rsid w:val="004B10A1"/>
    <w:rsid w:val="004B242B"/>
    <w:rsid w:val="004B7101"/>
    <w:rsid w:val="004C3271"/>
    <w:rsid w:val="004C5053"/>
    <w:rsid w:val="004D4401"/>
    <w:rsid w:val="004F0357"/>
    <w:rsid w:val="0051332C"/>
    <w:rsid w:val="00516069"/>
    <w:rsid w:val="00531C3E"/>
    <w:rsid w:val="00532DC3"/>
    <w:rsid w:val="0053518B"/>
    <w:rsid w:val="00544E72"/>
    <w:rsid w:val="00561FF0"/>
    <w:rsid w:val="00580022"/>
    <w:rsid w:val="005A66D1"/>
    <w:rsid w:val="005B4E6B"/>
    <w:rsid w:val="005C1AEA"/>
    <w:rsid w:val="005C3841"/>
    <w:rsid w:val="005E07BB"/>
    <w:rsid w:val="005E4E3C"/>
    <w:rsid w:val="00611338"/>
    <w:rsid w:val="006227B2"/>
    <w:rsid w:val="006278A5"/>
    <w:rsid w:val="00630B28"/>
    <w:rsid w:val="00642AC5"/>
    <w:rsid w:val="006865B0"/>
    <w:rsid w:val="006A0167"/>
    <w:rsid w:val="006A5E9A"/>
    <w:rsid w:val="006B644A"/>
    <w:rsid w:val="006B6F10"/>
    <w:rsid w:val="006B78C0"/>
    <w:rsid w:val="006C76F0"/>
    <w:rsid w:val="006E0621"/>
    <w:rsid w:val="006E0A75"/>
    <w:rsid w:val="007342AE"/>
    <w:rsid w:val="007438CA"/>
    <w:rsid w:val="0074622D"/>
    <w:rsid w:val="007552BC"/>
    <w:rsid w:val="00761D60"/>
    <w:rsid w:val="00766690"/>
    <w:rsid w:val="007A27DB"/>
    <w:rsid w:val="007C3875"/>
    <w:rsid w:val="00805B4A"/>
    <w:rsid w:val="00812A6A"/>
    <w:rsid w:val="008211E5"/>
    <w:rsid w:val="00831645"/>
    <w:rsid w:val="00845C99"/>
    <w:rsid w:val="008473F0"/>
    <w:rsid w:val="00855B62"/>
    <w:rsid w:val="0085622F"/>
    <w:rsid w:val="00857AD8"/>
    <w:rsid w:val="00862755"/>
    <w:rsid w:val="008654EE"/>
    <w:rsid w:val="008723F4"/>
    <w:rsid w:val="00874191"/>
    <w:rsid w:val="00891176"/>
    <w:rsid w:val="008A4072"/>
    <w:rsid w:val="008A6595"/>
    <w:rsid w:val="008C2DF7"/>
    <w:rsid w:val="008D0CB7"/>
    <w:rsid w:val="00916B93"/>
    <w:rsid w:val="00923FEB"/>
    <w:rsid w:val="00924C91"/>
    <w:rsid w:val="00932711"/>
    <w:rsid w:val="0093729E"/>
    <w:rsid w:val="009432C2"/>
    <w:rsid w:val="00945AC7"/>
    <w:rsid w:val="009631A3"/>
    <w:rsid w:val="00967A33"/>
    <w:rsid w:val="009B0A5A"/>
    <w:rsid w:val="009B502A"/>
    <w:rsid w:val="009C42BB"/>
    <w:rsid w:val="009C453F"/>
    <w:rsid w:val="009C76AD"/>
    <w:rsid w:val="009D7EAA"/>
    <w:rsid w:val="009F5B4D"/>
    <w:rsid w:val="00A0568F"/>
    <w:rsid w:val="00A15702"/>
    <w:rsid w:val="00A17376"/>
    <w:rsid w:val="00A3391C"/>
    <w:rsid w:val="00A47088"/>
    <w:rsid w:val="00A50052"/>
    <w:rsid w:val="00A60169"/>
    <w:rsid w:val="00A72A28"/>
    <w:rsid w:val="00A9738C"/>
    <w:rsid w:val="00AA346A"/>
    <w:rsid w:val="00AD0CD9"/>
    <w:rsid w:val="00AD1E03"/>
    <w:rsid w:val="00AE02E0"/>
    <w:rsid w:val="00AE0AEC"/>
    <w:rsid w:val="00AE3F4F"/>
    <w:rsid w:val="00AE51EB"/>
    <w:rsid w:val="00AE5F36"/>
    <w:rsid w:val="00B00303"/>
    <w:rsid w:val="00B24FB7"/>
    <w:rsid w:val="00B8730A"/>
    <w:rsid w:val="00B94782"/>
    <w:rsid w:val="00B95F4A"/>
    <w:rsid w:val="00BB5490"/>
    <w:rsid w:val="00BB693A"/>
    <w:rsid w:val="00BB7F38"/>
    <w:rsid w:val="00BC4B24"/>
    <w:rsid w:val="00BC62BC"/>
    <w:rsid w:val="00BD34AF"/>
    <w:rsid w:val="00BE5A0E"/>
    <w:rsid w:val="00C52F54"/>
    <w:rsid w:val="00C71219"/>
    <w:rsid w:val="00C741DC"/>
    <w:rsid w:val="00C7703F"/>
    <w:rsid w:val="00C94375"/>
    <w:rsid w:val="00C95073"/>
    <w:rsid w:val="00C96F5A"/>
    <w:rsid w:val="00CE017B"/>
    <w:rsid w:val="00CE7811"/>
    <w:rsid w:val="00CF24F5"/>
    <w:rsid w:val="00D05CF1"/>
    <w:rsid w:val="00D1204A"/>
    <w:rsid w:val="00D12207"/>
    <w:rsid w:val="00D14620"/>
    <w:rsid w:val="00D15269"/>
    <w:rsid w:val="00D16649"/>
    <w:rsid w:val="00D27432"/>
    <w:rsid w:val="00D27463"/>
    <w:rsid w:val="00D55847"/>
    <w:rsid w:val="00D60D43"/>
    <w:rsid w:val="00D91E31"/>
    <w:rsid w:val="00D934FA"/>
    <w:rsid w:val="00DA6AE8"/>
    <w:rsid w:val="00DD5ACC"/>
    <w:rsid w:val="00DE3229"/>
    <w:rsid w:val="00DF2572"/>
    <w:rsid w:val="00E0541E"/>
    <w:rsid w:val="00E14742"/>
    <w:rsid w:val="00E1581D"/>
    <w:rsid w:val="00E26456"/>
    <w:rsid w:val="00E43FF0"/>
    <w:rsid w:val="00E6344A"/>
    <w:rsid w:val="00E649A4"/>
    <w:rsid w:val="00E75B0D"/>
    <w:rsid w:val="00E97E0A"/>
    <w:rsid w:val="00EA06B4"/>
    <w:rsid w:val="00EA6FE8"/>
    <w:rsid w:val="00EB3D16"/>
    <w:rsid w:val="00EB55C1"/>
    <w:rsid w:val="00EC263F"/>
    <w:rsid w:val="00ED7A75"/>
    <w:rsid w:val="00EE29F6"/>
    <w:rsid w:val="00F05D47"/>
    <w:rsid w:val="00F32A3E"/>
    <w:rsid w:val="00F5175E"/>
    <w:rsid w:val="00F65934"/>
    <w:rsid w:val="00F678CF"/>
    <w:rsid w:val="00F7019E"/>
    <w:rsid w:val="00FD1A02"/>
    <w:rsid w:val="00FD6685"/>
    <w:rsid w:val="00FE0D3C"/>
    <w:rsid w:val="00FE54C9"/>
    <w:rsid w:val="00FF335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222"/>
  <w15:docId w15:val="{A1B7A542-7F35-495A-A330-8817B52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 Zajíc</cp:lastModifiedBy>
  <cp:revision>4</cp:revision>
  <cp:lastPrinted>2020-02-13T14:05:00Z</cp:lastPrinted>
  <dcterms:created xsi:type="dcterms:W3CDTF">2019-02-10T08:20:00Z</dcterms:created>
  <dcterms:modified xsi:type="dcterms:W3CDTF">2020-02-13T14:05:00Z</dcterms:modified>
</cp:coreProperties>
</file>